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3152F0">
        <w:rPr>
          <w:b/>
        </w:rPr>
        <w:t>Ağustos</w:t>
      </w:r>
      <w:r w:rsidR="00792B8A">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6B528B">
        <w:rPr>
          <w:b/>
        </w:rPr>
        <w:t>1</w:t>
      </w:r>
      <w:r w:rsidR="007D6B75">
        <w:rPr>
          <w:b/>
        </w:rPr>
        <w:t xml:space="preserve"> </w:t>
      </w:r>
      <w:r w:rsidR="007D6B75" w:rsidRPr="007D6B75">
        <w:rPr>
          <w:b/>
        </w:rPr>
        <w:t xml:space="preserve"> </w:t>
      </w:r>
      <w:r w:rsidRPr="007D6B75">
        <w:rPr>
          <w:b/>
        </w:rPr>
        <w:t xml:space="preserve">Tarih ve Saati: </w:t>
      </w:r>
      <w:r w:rsidR="00413E53">
        <w:rPr>
          <w:b/>
        </w:rPr>
        <w:t>0</w:t>
      </w:r>
      <w:r w:rsidR="003152F0">
        <w:rPr>
          <w:b/>
        </w:rPr>
        <w:t>1</w:t>
      </w:r>
      <w:r w:rsidR="004D5C47">
        <w:rPr>
          <w:b/>
        </w:rPr>
        <w:t>.0</w:t>
      </w:r>
      <w:r w:rsidR="003152F0">
        <w:rPr>
          <w:b/>
        </w:rPr>
        <w:t>8</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DA04DC" w:rsidRDefault="00A4746D" w:rsidP="00DA04DC">
            <w:pPr>
              <w:jc w:val="center"/>
              <w:rPr>
                <w:b/>
                <w:sz w:val="15"/>
                <w:szCs w:val="15"/>
              </w:rPr>
            </w:pPr>
            <w:r w:rsidRPr="00DA04DC">
              <w:rPr>
                <w:b/>
                <w:sz w:val="15"/>
                <w:szCs w:val="15"/>
              </w:rPr>
              <w:t>1-</w:t>
            </w:r>
          </w:p>
          <w:p w:rsidR="006D549A" w:rsidRPr="00283B94" w:rsidRDefault="006D549A" w:rsidP="00DA04DC">
            <w:pPr>
              <w:jc w:val="center"/>
              <w:rPr>
                <w:b/>
                <w:sz w:val="12"/>
                <w:szCs w:val="12"/>
              </w:rPr>
            </w:pPr>
          </w:p>
          <w:p w:rsidR="00A4746D" w:rsidRPr="00DA04DC" w:rsidRDefault="00A4746D" w:rsidP="00DA04DC">
            <w:pPr>
              <w:jc w:val="center"/>
              <w:rPr>
                <w:b/>
                <w:sz w:val="15"/>
                <w:szCs w:val="15"/>
              </w:rPr>
            </w:pPr>
            <w:r w:rsidRPr="00DA04DC">
              <w:rPr>
                <w:b/>
                <w:sz w:val="15"/>
                <w:szCs w:val="15"/>
              </w:rPr>
              <w:t>2-</w:t>
            </w:r>
          </w:p>
          <w:p w:rsidR="006D549A" w:rsidRPr="00283B94" w:rsidRDefault="006D549A" w:rsidP="00DA04DC">
            <w:pPr>
              <w:jc w:val="center"/>
              <w:rPr>
                <w:b/>
                <w:sz w:val="12"/>
                <w:szCs w:val="12"/>
              </w:rPr>
            </w:pPr>
          </w:p>
          <w:p w:rsidR="00A4746D" w:rsidRPr="00DA04DC" w:rsidRDefault="00A4746D" w:rsidP="00DA04DC">
            <w:pPr>
              <w:jc w:val="center"/>
              <w:rPr>
                <w:b/>
                <w:sz w:val="15"/>
                <w:szCs w:val="15"/>
              </w:rPr>
            </w:pPr>
            <w:r w:rsidRPr="00DA04DC">
              <w:rPr>
                <w:b/>
                <w:sz w:val="15"/>
                <w:szCs w:val="15"/>
              </w:rPr>
              <w:t>3-</w:t>
            </w:r>
          </w:p>
          <w:p w:rsidR="00A4746D" w:rsidRPr="00283B94" w:rsidRDefault="00A4746D" w:rsidP="00DA04DC">
            <w:pPr>
              <w:jc w:val="center"/>
              <w:rPr>
                <w:b/>
                <w:sz w:val="12"/>
                <w:szCs w:val="12"/>
              </w:rPr>
            </w:pPr>
          </w:p>
          <w:p w:rsidR="00A4746D" w:rsidRPr="00DA04DC" w:rsidRDefault="00A4746D" w:rsidP="00DA04DC">
            <w:pPr>
              <w:jc w:val="center"/>
              <w:rPr>
                <w:b/>
                <w:sz w:val="15"/>
                <w:szCs w:val="15"/>
              </w:rPr>
            </w:pPr>
            <w:r w:rsidRPr="00DA04DC">
              <w:rPr>
                <w:b/>
                <w:sz w:val="15"/>
                <w:szCs w:val="15"/>
              </w:rPr>
              <w:t>4-</w:t>
            </w:r>
          </w:p>
          <w:p w:rsidR="004D13B4" w:rsidRPr="00DA04DC" w:rsidRDefault="004D13B4" w:rsidP="00DA04DC">
            <w:pPr>
              <w:jc w:val="center"/>
              <w:rPr>
                <w:b/>
                <w:sz w:val="15"/>
                <w:szCs w:val="15"/>
              </w:rPr>
            </w:pPr>
          </w:p>
          <w:p w:rsidR="00A4746D" w:rsidRPr="00DA04DC" w:rsidRDefault="00A4746D" w:rsidP="00DA04DC">
            <w:pPr>
              <w:jc w:val="center"/>
              <w:rPr>
                <w:b/>
                <w:sz w:val="15"/>
                <w:szCs w:val="15"/>
              </w:rPr>
            </w:pPr>
            <w:r w:rsidRPr="00DA04DC">
              <w:rPr>
                <w:b/>
                <w:sz w:val="15"/>
                <w:szCs w:val="15"/>
              </w:rPr>
              <w:t>5-</w:t>
            </w:r>
          </w:p>
          <w:p w:rsidR="000E16EA" w:rsidRPr="00DA04DC" w:rsidRDefault="000E16EA" w:rsidP="00DA04DC">
            <w:pPr>
              <w:jc w:val="center"/>
              <w:rPr>
                <w:b/>
                <w:sz w:val="15"/>
                <w:szCs w:val="15"/>
              </w:rPr>
            </w:pPr>
          </w:p>
          <w:p w:rsidR="00BD20B3" w:rsidRPr="00DA04DC" w:rsidRDefault="00BD20B3" w:rsidP="00DA04DC">
            <w:pPr>
              <w:jc w:val="center"/>
              <w:rPr>
                <w:b/>
                <w:sz w:val="15"/>
                <w:szCs w:val="15"/>
              </w:rPr>
            </w:pPr>
          </w:p>
          <w:p w:rsidR="00A70E86" w:rsidRPr="00DA04DC" w:rsidRDefault="00A70E86" w:rsidP="00DA04DC">
            <w:pPr>
              <w:jc w:val="center"/>
              <w:rPr>
                <w:b/>
                <w:sz w:val="15"/>
                <w:szCs w:val="15"/>
              </w:rPr>
            </w:pPr>
          </w:p>
          <w:p w:rsidR="00127D32" w:rsidRPr="00DA04DC" w:rsidRDefault="00127D32" w:rsidP="00DA04DC">
            <w:pPr>
              <w:jc w:val="center"/>
              <w:rPr>
                <w:b/>
                <w:sz w:val="15"/>
                <w:szCs w:val="15"/>
              </w:rPr>
            </w:pPr>
          </w:p>
          <w:p w:rsidR="00153738" w:rsidRPr="00DA04DC" w:rsidRDefault="00A4746D" w:rsidP="00DA04DC">
            <w:pPr>
              <w:jc w:val="center"/>
              <w:rPr>
                <w:b/>
                <w:sz w:val="15"/>
                <w:szCs w:val="15"/>
              </w:rPr>
            </w:pPr>
            <w:r w:rsidRPr="00DA04DC">
              <w:rPr>
                <w:b/>
                <w:sz w:val="15"/>
                <w:szCs w:val="15"/>
              </w:rPr>
              <w:t>6-</w:t>
            </w:r>
          </w:p>
          <w:p w:rsidR="007D5A1F" w:rsidRPr="00DA04DC" w:rsidRDefault="007D5A1F" w:rsidP="00DA04DC">
            <w:pPr>
              <w:jc w:val="center"/>
              <w:rPr>
                <w:b/>
                <w:sz w:val="15"/>
                <w:szCs w:val="15"/>
              </w:rPr>
            </w:pPr>
          </w:p>
          <w:p w:rsidR="009B2498" w:rsidRPr="00DA04DC" w:rsidRDefault="009B2498" w:rsidP="00DA04DC">
            <w:pPr>
              <w:jc w:val="center"/>
              <w:rPr>
                <w:b/>
                <w:sz w:val="15"/>
                <w:szCs w:val="15"/>
              </w:rPr>
            </w:pPr>
          </w:p>
          <w:p w:rsidR="00BD20B3" w:rsidRDefault="00BD20B3" w:rsidP="00DA04DC">
            <w:pPr>
              <w:jc w:val="center"/>
              <w:rPr>
                <w:b/>
                <w:sz w:val="15"/>
                <w:szCs w:val="15"/>
              </w:rPr>
            </w:pPr>
          </w:p>
          <w:p w:rsidR="00A4746D" w:rsidRPr="00DA04DC" w:rsidRDefault="00A4746D" w:rsidP="00DA04DC">
            <w:pPr>
              <w:jc w:val="center"/>
              <w:rPr>
                <w:b/>
                <w:sz w:val="15"/>
                <w:szCs w:val="15"/>
              </w:rPr>
            </w:pPr>
            <w:r w:rsidRPr="00DA04DC">
              <w:rPr>
                <w:b/>
                <w:sz w:val="15"/>
                <w:szCs w:val="15"/>
              </w:rPr>
              <w:t>7-</w:t>
            </w:r>
          </w:p>
          <w:p w:rsidR="00A4746D" w:rsidRPr="00DA04DC" w:rsidRDefault="00A4746D" w:rsidP="00DA04DC">
            <w:pPr>
              <w:jc w:val="center"/>
              <w:rPr>
                <w:b/>
                <w:sz w:val="15"/>
                <w:szCs w:val="15"/>
              </w:rPr>
            </w:pPr>
          </w:p>
          <w:p w:rsidR="000B4E68" w:rsidRPr="00DA04DC" w:rsidRDefault="000B4E68" w:rsidP="00DA04DC">
            <w:pPr>
              <w:jc w:val="center"/>
              <w:rPr>
                <w:b/>
                <w:sz w:val="15"/>
                <w:szCs w:val="15"/>
              </w:rPr>
            </w:pPr>
          </w:p>
          <w:p w:rsidR="00A70E86" w:rsidRPr="00DA04DC" w:rsidRDefault="00A70E86" w:rsidP="00DA04DC">
            <w:pPr>
              <w:jc w:val="center"/>
              <w:rPr>
                <w:b/>
                <w:sz w:val="15"/>
                <w:szCs w:val="15"/>
              </w:rPr>
            </w:pPr>
          </w:p>
          <w:p w:rsidR="00A4746D" w:rsidRPr="00DA04DC" w:rsidRDefault="00A4746D" w:rsidP="00DA04DC">
            <w:pPr>
              <w:jc w:val="center"/>
              <w:rPr>
                <w:b/>
                <w:sz w:val="15"/>
                <w:szCs w:val="15"/>
              </w:rPr>
            </w:pPr>
            <w:r w:rsidRPr="00DA04DC">
              <w:rPr>
                <w:b/>
                <w:sz w:val="15"/>
                <w:szCs w:val="15"/>
              </w:rPr>
              <w:t>8-</w:t>
            </w:r>
          </w:p>
          <w:p w:rsidR="00317BA5" w:rsidRPr="00DA04DC" w:rsidRDefault="00317BA5" w:rsidP="00DA04DC">
            <w:pPr>
              <w:jc w:val="center"/>
              <w:rPr>
                <w:b/>
                <w:sz w:val="15"/>
                <w:szCs w:val="15"/>
              </w:rPr>
            </w:pPr>
          </w:p>
          <w:p w:rsidR="009B2498" w:rsidRPr="00DA04DC" w:rsidRDefault="009B2498" w:rsidP="00DA04DC">
            <w:pPr>
              <w:jc w:val="center"/>
              <w:rPr>
                <w:b/>
                <w:sz w:val="15"/>
                <w:szCs w:val="15"/>
              </w:rPr>
            </w:pPr>
          </w:p>
          <w:p w:rsidR="009B2498" w:rsidRPr="00DA04DC" w:rsidRDefault="009B2498" w:rsidP="00DA04DC">
            <w:pPr>
              <w:jc w:val="center"/>
              <w:rPr>
                <w:b/>
                <w:sz w:val="15"/>
                <w:szCs w:val="15"/>
              </w:rPr>
            </w:pPr>
          </w:p>
          <w:p w:rsidR="00A4746D" w:rsidRPr="00DA04DC" w:rsidRDefault="00A4746D" w:rsidP="00DA04DC">
            <w:pPr>
              <w:jc w:val="center"/>
              <w:rPr>
                <w:b/>
                <w:sz w:val="15"/>
                <w:szCs w:val="15"/>
              </w:rPr>
            </w:pPr>
            <w:r w:rsidRPr="00DA04DC">
              <w:rPr>
                <w:b/>
                <w:sz w:val="15"/>
                <w:szCs w:val="15"/>
              </w:rPr>
              <w:t>9-</w:t>
            </w:r>
          </w:p>
          <w:p w:rsidR="000E16EA" w:rsidRPr="00DA04DC" w:rsidRDefault="000E16EA" w:rsidP="00DA04DC">
            <w:pPr>
              <w:jc w:val="center"/>
              <w:rPr>
                <w:b/>
                <w:sz w:val="15"/>
                <w:szCs w:val="15"/>
              </w:rPr>
            </w:pPr>
          </w:p>
          <w:p w:rsidR="009470EF" w:rsidRDefault="009470EF" w:rsidP="00DA04DC">
            <w:pPr>
              <w:jc w:val="center"/>
              <w:rPr>
                <w:b/>
                <w:sz w:val="15"/>
                <w:szCs w:val="15"/>
              </w:rPr>
            </w:pPr>
          </w:p>
          <w:p w:rsidR="0023329C" w:rsidRPr="00DA04DC" w:rsidRDefault="0023329C" w:rsidP="00DA04DC">
            <w:pPr>
              <w:jc w:val="center"/>
              <w:rPr>
                <w:b/>
                <w:sz w:val="15"/>
                <w:szCs w:val="15"/>
              </w:rPr>
            </w:pPr>
          </w:p>
          <w:p w:rsidR="00127D32" w:rsidRPr="00DA04DC" w:rsidRDefault="00127D32" w:rsidP="00DA04DC">
            <w:pPr>
              <w:jc w:val="center"/>
              <w:rPr>
                <w:b/>
                <w:sz w:val="15"/>
                <w:szCs w:val="15"/>
              </w:rPr>
            </w:pPr>
          </w:p>
          <w:p w:rsidR="00A4746D" w:rsidRPr="00DA04DC" w:rsidRDefault="00A4746D" w:rsidP="00DA04DC">
            <w:pPr>
              <w:jc w:val="center"/>
              <w:rPr>
                <w:b/>
                <w:sz w:val="15"/>
                <w:szCs w:val="15"/>
              </w:rPr>
            </w:pPr>
            <w:r w:rsidRPr="00DA04DC">
              <w:rPr>
                <w:b/>
                <w:sz w:val="15"/>
                <w:szCs w:val="15"/>
              </w:rPr>
              <w:t>10-</w:t>
            </w:r>
          </w:p>
          <w:p w:rsidR="007D5A1F" w:rsidRPr="00DA04DC" w:rsidRDefault="007D5A1F" w:rsidP="00DA04DC">
            <w:pPr>
              <w:jc w:val="center"/>
              <w:rPr>
                <w:b/>
                <w:sz w:val="15"/>
                <w:szCs w:val="15"/>
              </w:rPr>
            </w:pPr>
          </w:p>
          <w:p w:rsidR="0026556C" w:rsidRDefault="0026556C" w:rsidP="00DA04DC">
            <w:pPr>
              <w:jc w:val="center"/>
              <w:rPr>
                <w:b/>
                <w:sz w:val="15"/>
                <w:szCs w:val="15"/>
              </w:rPr>
            </w:pPr>
          </w:p>
          <w:p w:rsidR="00DA04DC" w:rsidRPr="00DA04DC" w:rsidRDefault="00DA04DC" w:rsidP="00DA04DC">
            <w:pPr>
              <w:jc w:val="center"/>
              <w:rPr>
                <w:b/>
                <w:sz w:val="15"/>
                <w:szCs w:val="15"/>
              </w:rPr>
            </w:pPr>
          </w:p>
          <w:p w:rsidR="00A4746D" w:rsidRPr="00DA04DC" w:rsidRDefault="00A4746D" w:rsidP="00DA04DC">
            <w:pPr>
              <w:jc w:val="center"/>
              <w:rPr>
                <w:b/>
                <w:sz w:val="15"/>
                <w:szCs w:val="15"/>
              </w:rPr>
            </w:pPr>
            <w:r w:rsidRPr="00DA04DC">
              <w:rPr>
                <w:b/>
                <w:sz w:val="15"/>
                <w:szCs w:val="15"/>
              </w:rPr>
              <w:t>11-</w:t>
            </w:r>
          </w:p>
          <w:p w:rsidR="00711F26" w:rsidRPr="00DA04DC" w:rsidRDefault="00711F26" w:rsidP="00DA04DC">
            <w:pPr>
              <w:jc w:val="center"/>
              <w:rPr>
                <w:b/>
                <w:sz w:val="15"/>
                <w:szCs w:val="15"/>
              </w:rPr>
            </w:pPr>
          </w:p>
          <w:p w:rsidR="007504D7" w:rsidRDefault="007504D7" w:rsidP="00DA04DC">
            <w:pPr>
              <w:jc w:val="center"/>
              <w:rPr>
                <w:b/>
                <w:sz w:val="15"/>
                <w:szCs w:val="15"/>
              </w:rPr>
            </w:pPr>
          </w:p>
          <w:p w:rsidR="0023329C" w:rsidRPr="00DA04DC" w:rsidRDefault="0023329C" w:rsidP="00DA04DC">
            <w:pPr>
              <w:jc w:val="center"/>
              <w:rPr>
                <w:b/>
                <w:sz w:val="15"/>
                <w:szCs w:val="15"/>
              </w:rPr>
            </w:pPr>
          </w:p>
          <w:p w:rsidR="00A4746D" w:rsidRPr="00DA04DC" w:rsidRDefault="00A4746D" w:rsidP="00DA04DC">
            <w:pPr>
              <w:jc w:val="center"/>
              <w:rPr>
                <w:b/>
                <w:sz w:val="15"/>
                <w:szCs w:val="15"/>
              </w:rPr>
            </w:pPr>
            <w:r w:rsidRPr="00DA04DC">
              <w:rPr>
                <w:b/>
                <w:sz w:val="15"/>
                <w:szCs w:val="15"/>
              </w:rPr>
              <w:t>12-</w:t>
            </w:r>
          </w:p>
          <w:p w:rsidR="0064464F" w:rsidRPr="00DA04DC" w:rsidRDefault="0064464F" w:rsidP="00DA04DC">
            <w:pPr>
              <w:jc w:val="center"/>
              <w:rPr>
                <w:sz w:val="15"/>
                <w:szCs w:val="15"/>
              </w:rPr>
            </w:pPr>
          </w:p>
          <w:p w:rsidR="009B2498" w:rsidRPr="00DA04DC" w:rsidRDefault="009B2498" w:rsidP="00DA04DC">
            <w:pPr>
              <w:jc w:val="center"/>
              <w:rPr>
                <w:sz w:val="15"/>
                <w:szCs w:val="15"/>
              </w:rPr>
            </w:pPr>
          </w:p>
          <w:p w:rsidR="00A4746D" w:rsidRPr="00DA04DC" w:rsidRDefault="0064464F" w:rsidP="00DA04DC">
            <w:pPr>
              <w:jc w:val="center"/>
              <w:rPr>
                <w:b/>
                <w:sz w:val="15"/>
                <w:szCs w:val="15"/>
              </w:rPr>
            </w:pPr>
            <w:r w:rsidRPr="00DA04DC">
              <w:rPr>
                <w:b/>
                <w:sz w:val="15"/>
                <w:szCs w:val="15"/>
              </w:rPr>
              <w:t>13-</w:t>
            </w:r>
          </w:p>
          <w:p w:rsidR="00DA04DC" w:rsidRPr="00DA04DC" w:rsidRDefault="00DA04DC" w:rsidP="00DA04DC">
            <w:pPr>
              <w:jc w:val="center"/>
              <w:rPr>
                <w:b/>
                <w:sz w:val="15"/>
                <w:szCs w:val="15"/>
              </w:rPr>
            </w:pPr>
          </w:p>
          <w:p w:rsidR="002913AC" w:rsidRPr="00DA04DC" w:rsidRDefault="002913AC" w:rsidP="00DA04DC">
            <w:pPr>
              <w:jc w:val="center"/>
              <w:rPr>
                <w:b/>
                <w:sz w:val="15"/>
                <w:szCs w:val="15"/>
              </w:rPr>
            </w:pPr>
          </w:p>
          <w:p w:rsidR="0064464F" w:rsidRPr="00DA04DC" w:rsidRDefault="0064464F" w:rsidP="00DA04DC">
            <w:pPr>
              <w:jc w:val="center"/>
              <w:rPr>
                <w:b/>
                <w:sz w:val="15"/>
                <w:szCs w:val="15"/>
              </w:rPr>
            </w:pPr>
            <w:r w:rsidRPr="00DA04DC">
              <w:rPr>
                <w:b/>
                <w:sz w:val="15"/>
                <w:szCs w:val="15"/>
              </w:rPr>
              <w:t>14-</w:t>
            </w:r>
          </w:p>
          <w:p w:rsidR="0073460C" w:rsidRPr="00DA04DC" w:rsidRDefault="0073460C" w:rsidP="00DA04DC">
            <w:pPr>
              <w:jc w:val="center"/>
              <w:rPr>
                <w:b/>
                <w:sz w:val="15"/>
                <w:szCs w:val="15"/>
              </w:rPr>
            </w:pPr>
          </w:p>
          <w:p w:rsidR="003D02DD" w:rsidRDefault="003D02DD" w:rsidP="00DA04DC">
            <w:pPr>
              <w:jc w:val="center"/>
              <w:rPr>
                <w:b/>
                <w:sz w:val="15"/>
                <w:szCs w:val="15"/>
              </w:rPr>
            </w:pPr>
          </w:p>
          <w:p w:rsidR="0023329C" w:rsidRPr="00DA04DC" w:rsidRDefault="0023329C" w:rsidP="00DA04DC">
            <w:pPr>
              <w:jc w:val="center"/>
              <w:rPr>
                <w:b/>
                <w:sz w:val="15"/>
                <w:szCs w:val="15"/>
              </w:rPr>
            </w:pPr>
          </w:p>
          <w:p w:rsidR="00CB72BF" w:rsidRPr="00DA04DC" w:rsidRDefault="005E2969" w:rsidP="00DA04DC">
            <w:pPr>
              <w:jc w:val="center"/>
              <w:rPr>
                <w:b/>
                <w:sz w:val="15"/>
                <w:szCs w:val="15"/>
              </w:rPr>
            </w:pPr>
            <w:r w:rsidRPr="00DA04DC">
              <w:rPr>
                <w:b/>
                <w:sz w:val="15"/>
                <w:szCs w:val="15"/>
              </w:rPr>
              <w:t>15-</w:t>
            </w:r>
          </w:p>
          <w:p w:rsidR="000B4E68" w:rsidRPr="00DA04DC" w:rsidRDefault="000B4E68" w:rsidP="00DA04DC">
            <w:pPr>
              <w:jc w:val="center"/>
              <w:rPr>
                <w:b/>
                <w:sz w:val="15"/>
                <w:szCs w:val="15"/>
              </w:rPr>
            </w:pPr>
          </w:p>
          <w:p w:rsidR="009B2498" w:rsidRPr="00DA04DC" w:rsidRDefault="009B2498" w:rsidP="00DA04DC">
            <w:pPr>
              <w:jc w:val="center"/>
              <w:rPr>
                <w:b/>
                <w:sz w:val="15"/>
                <w:szCs w:val="15"/>
              </w:rPr>
            </w:pPr>
          </w:p>
          <w:p w:rsidR="000B4E68" w:rsidRPr="00DA04DC" w:rsidRDefault="000B4E68" w:rsidP="00DA04DC">
            <w:pPr>
              <w:jc w:val="center"/>
              <w:rPr>
                <w:b/>
                <w:sz w:val="15"/>
                <w:szCs w:val="15"/>
              </w:rPr>
            </w:pPr>
            <w:r w:rsidRPr="00DA04DC">
              <w:rPr>
                <w:b/>
                <w:sz w:val="15"/>
                <w:szCs w:val="15"/>
              </w:rPr>
              <w:t>16-</w:t>
            </w:r>
          </w:p>
          <w:p w:rsidR="004679F1" w:rsidRPr="00DA04DC" w:rsidRDefault="004679F1" w:rsidP="00DA04DC">
            <w:pPr>
              <w:jc w:val="center"/>
              <w:rPr>
                <w:b/>
                <w:sz w:val="15"/>
                <w:szCs w:val="15"/>
              </w:rPr>
            </w:pPr>
          </w:p>
          <w:p w:rsidR="002913AC" w:rsidRPr="00DA04DC" w:rsidRDefault="002913AC" w:rsidP="00DA04DC">
            <w:pPr>
              <w:jc w:val="center"/>
              <w:rPr>
                <w:b/>
                <w:sz w:val="15"/>
                <w:szCs w:val="15"/>
              </w:rPr>
            </w:pPr>
          </w:p>
          <w:p w:rsidR="004679F1" w:rsidRPr="00DA04DC" w:rsidRDefault="004679F1" w:rsidP="00DA04DC">
            <w:pPr>
              <w:jc w:val="center"/>
              <w:rPr>
                <w:b/>
                <w:sz w:val="15"/>
                <w:szCs w:val="15"/>
              </w:rPr>
            </w:pPr>
            <w:r w:rsidRPr="00DA04DC">
              <w:rPr>
                <w:b/>
                <w:sz w:val="15"/>
                <w:szCs w:val="15"/>
              </w:rPr>
              <w:t>17-</w:t>
            </w:r>
          </w:p>
          <w:p w:rsidR="0073460C" w:rsidRPr="00DA04DC" w:rsidRDefault="0073460C" w:rsidP="00DA04DC">
            <w:pPr>
              <w:jc w:val="center"/>
              <w:rPr>
                <w:b/>
                <w:sz w:val="15"/>
                <w:szCs w:val="15"/>
              </w:rPr>
            </w:pPr>
          </w:p>
          <w:p w:rsidR="0065578A" w:rsidRPr="00DA04DC" w:rsidRDefault="0065578A" w:rsidP="00DA04DC">
            <w:pPr>
              <w:jc w:val="center"/>
              <w:rPr>
                <w:b/>
                <w:sz w:val="15"/>
                <w:szCs w:val="15"/>
              </w:rPr>
            </w:pPr>
          </w:p>
          <w:p w:rsidR="009B2498" w:rsidRPr="00DA04DC" w:rsidRDefault="009B2498" w:rsidP="00DA04DC">
            <w:pPr>
              <w:jc w:val="center"/>
              <w:rPr>
                <w:b/>
                <w:sz w:val="15"/>
                <w:szCs w:val="15"/>
              </w:rPr>
            </w:pPr>
          </w:p>
          <w:p w:rsidR="00277FD7" w:rsidRPr="00DA04DC" w:rsidRDefault="00277FD7" w:rsidP="00DA04DC">
            <w:pPr>
              <w:jc w:val="center"/>
              <w:rPr>
                <w:b/>
                <w:sz w:val="15"/>
                <w:szCs w:val="15"/>
              </w:rPr>
            </w:pPr>
            <w:r w:rsidRPr="00DA04DC">
              <w:rPr>
                <w:b/>
                <w:sz w:val="15"/>
                <w:szCs w:val="15"/>
              </w:rPr>
              <w:t>18-</w:t>
            </w:r>
          </w:p>
          <w:p w:rsidR="00277FD7" w:rsidRPr="00DA04DC" w:rsidRDefault="00277FD7" w:rsidP="00DA04DC">
            <w:pPr>
              <w:jc w:val="center"/>
              <w:rPr>
                <w:b/>
                <w:sz w:val="15"/>
                <w:szCs w:val="15"/>
              </w:rPr>
            </w:pPr>
          </w:p>
          <w:p w:rsidR="005A64E2" w:rsidRPr="00DA04DC" w:rsidRDefault="005A64E2" w:rsidP="00DA04DC">
            <w:pPr>
              <w:jc w:val="center"/>
              <w:rPr>
                <w:b/>
                <w:sz w:val="15"/>
                <w:szCs w:val="15"/>
              </w:rPr>
            </w:pPr>
          </w:p>
          <w:p w:rsidR="00277FD7" w:rsidRPr="00DA04DC" w:rsidRDefault="00277FD7" w:rsidP="00DA04DC">
            <w:pPr>
              <w:jc w:val="center"/>
              <w:rPr>
                <w:b/>
                <w:sz w:val="15"/>
                <w:szCs w:val="15"/>
              </w:rPr>
            </w:pPr>
            <w:r w:rsidRPr="00DA04DC">
              <w:rPr>
                <w:b/>
                <w:sz w:val="15"/>
                <w:szCs w:val="15"/>
              </w:rPr>
              <w:t>19-</w:t>
            </w:r>
          </w:p>
          <w:p w:rsidR="00A70E86" w:rsidRPr="00DA04DC" w:rsidRDefault="00A70E86" w:rsidP="00DA04DC">
            <w:pPr>
              <w:jc w:val="center"/>
              <w:rPr>
                <w:b/>
                <w:sz w:val="15"/>
                <w:szCs w:val="15"/>
              </w:rPr>
            </w:pPr>
          </w:p>
          <w:p w:rsidR="0026556C" w:rsidRDefault="0026556C" w:rsidP="00DA04DC">
            <w:pPr>
              <w:jc w:val="center"/>
              <w:rPr>
                <w:b/>
                <w:sz w:val="15"/>
                <w:szCs w:val="15"/>
              </w:rPr>
            </w:pPr>
          </w:p>
          <w:p w:rsidR="0065433C" w:rsidRPr="00DA04DC" w:rsidRDefault="0065433C" w:rsidP="00DA04DC">
            <w:pPr>
              <w:jc w:val="center"/>
              <w:rPr>
                <w:b/>
                <w:sz w:val="15"/>
                <w:szCs w:val="15"/>
              </w:rPr>
            </w:pPr>
          </w:p>
          <w:p w:rsidR="00A70E86" w:rsidRPr="00DA04DC" w:rsidRDefault="00A70E86" w:rsidP="00DA04DC">
            <w:pPr>
              <w:jc w:val="center"/>
              <w:rPr>
                <w:b/>
                <w:sz w:val="15"/>
                <w:szCs w:val="15"/>
              </w:rPr>
            </w:pPr>
            <w:r w:rsidRPr="00DA04DC">
              <w:rPr>
                <w:b/>
                <w:sz w:val="15"/>
                <w:szCs w:val="15"/>
              </w:rPr>
              <w:t>20-</w:t>
            </w:r>
          </w:p>
          <w:p w:rsidR="0026556C" w:rsidRDefault="0026556C" w:rsidP="00DA04DC">
            <w:pPr>
              <w:jc w:val="center"/>
              <w:rPr>
                <w:b/>
                <w:sz w:val="15"/>
                <w:szCs w:val="15"/>
              </w:rPr>
            </w:pPr>
          </w:p>
          <w:p w:rsidR="00DA04DC" w:rsidRDefault="00DA04DC" w:rsidP="00DA04DC">
            <w:pPr>
              <w:jc w:val="center"/>
              <w:rPr>
                <w:b/>
                <w:sz w:val="15"/>
                <w:szCs w:val="15"/>
              </w:rPr>
            </w:pPr>
          </w:p>
          <w:p w:rsidR="00DA04DC" w:rsidRPr="00DA04DC" w:rsidRDefault="00DA04DC" w:rsidP="00DA04DC">
            <w:pPr>
              <w:jc w:val="center"/>
              <w:rPr>
                <w:b/>
                <w:sz w:val="15"/>
                <w:szCs w:val="15"/>
              </w:rPr>
            </w:pPr>
          </w:p>
          <w:p w:rsidR="009B2498" w:rsidRDefault="009B2498" w:rsidP="00DA04DC">
            <w:pPr>
              <w:jc w:val="center"/>
              <w:rPr>
                <w:b/>
                <w:sz w:val="15"/>
                <w:szCs w:val="15"/>
              </w:rPr>
            </w:pPr>
            <w:r w:rsidRPr="00DA04DC">
              <w:rPr>
                <w:b/>
                <w:sz w:val="15"/>
                <w:szCs w:val="15"/>
              </w:rPr>
              <w:t>21-</w:t>
            </w:r>
          </w:p>
          <w:p w:rsidR="00DA04DC" w:rsidRDefault="00DA04DC" w:rsidP="00DA04DC">
            <w:pPr>
              <w:jc w:val="center"/>
              <w:rPr>
                <w:b/>
                <w:sz w:val="15"/>
                <w:szCs w:val="15"/>
              </w:rPr>
            </w:pPr>
          </w:p>
          <w:p w:rsidR="0065433C" w:rsidRDefault="0065433C" w:rsidP="00DA04DC">
            <w:pPr>
              <w:jc w:val="center"/>
              <w:rPr>
                <w:b/>
                <w:sz w:val="15"/>
                <w:szCs w:val="15"/>
              </w:rPr>
            </w:pPr>
          </w:p>
          <w:p w:rsidR="0023329C" w:rsidRPr="009D5627" w:rsidRDefault="0023329C" w:rsidP="00DA04DC">
            <w:pPr>
              <w:jc w:val="center"/>
              <w:rPr>
                <w:b/>
                <w:sz w:val="10"/>
                <w:szCs w:val="10"/>
              </w:rPr>
            </w:pPr>
          </w:p>
          <w:p w:rsidR="00DA04DC" w:rsidRDefault="00DA04DC" w:rsidP="00DA04DC">
            <w:pPr>
              <w:jc w:val="center"/>
              <w:rPr>
                <w:b/>
                <w:sz w:val="15"/>
                <w:szCs w:val="15"/>
              </w:rPr>
            </w:pPr>
            <w:r>
              <w:rPr>
                <w:b/>
                <w:sz w:val="15"/>
                <w:szCs w:val="15"/>
              </w:rPr>
              <w:t>22-</w:t>
            </w:r>
          </w:p>
          <w:p w:rsidR="0023329C" w:rsidRPr="009D5627" w:rsidRDefault="0023329C" w:rsidP="00DA04DC">
            <w:pPr>
              <w:jc w:val="center"/>
              <w:rPr>
                <w:b/>
                <w:sz w:val="10"/>
                <w:szCs w:val="10"/>
              </w:rPr>
            </w:pPr>
          </w:p>
          <w:p w:rsidR="0023329C" w:rsidRPr="00DA04DC" w:rsidRDefault="00283B94" w:rsidP="00DA04DC">
            <w:pPr>
              <w:jc w:val="center"/>
              <w:rPr>
                <w:b/>
                <w:sz w:val="15"/>
                <w:szCs w:val="15"/>
              </w:rPr>
            </w:pPr>
            <w:r>
              <w:rPr>
                <w:b/>
                <w:sz w:val="15"/>
                <w:szCs w:val="15"/>
              </w:rPr>
              <w:t xml:space="preserve"> </w:t>
            </w:r>
            <w:r w:rsidR="0023329C">
              <w:rPr>
                <w:b/>
                <w:sz w:val="15"/>
                <w:szCs w:val="15"/>
              </w:rPr>
              <w:t>23-</w:t>
            </w:r>
          </w:p>
          <w:p w:rsidR="009B2498" w:rsidRPr="00DA04DC" w:rsidRDefault="009B2498" w:rsidP="00DA04DC">
            <w:pPr>
              <w:jc w:val="center"/>
              <w:rPr>
                <w:b/>
                <w:sz w:val="15"/>
                <w:szCs w:val="15"/>
              </w:rPr>
            </w:pPr>
          </w:p>
          <w:p w:rsidR="00BA7121" w:rsidRPr="00DA04DC" w:rsidRDefault="00BA7121" w:rsidP="00277FD7">
            <w:pPr>
              <w:jc w:val="center"/>
              <w:rPr>
                <w:b/>
                <w:sz w:val="15"/>
                <w:szCs w:val="15"/>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DA04DC" w:rsidRDefault="000B4E68" w:rsidP="000B4E68">
            <w:pPr>
              <w:snapToGrid w:val="0"/>
              <w:ind w:right="176"/>
              <w:jc w:val="both"/>
              <w:rPr>
                <w:sz w:val="15"/>
                <w:szCs w:val="15"/>
              </w:rPr>
            </w:pPr>
            <w:r w:rsidRPr="00DA04DC">
              <w:rPr>
                <w:sz w:val="15"/>
                <w:szCs w:val="15"/>
              </w:rPr>
              <w:t xml:space="preserve">     </w:t>
            </w:r>
            <w:r w:rsidR="007435B1" w:rsidRPr="00DA04DC">
              <w:rPr>
                <w:sz w:val="15"/>
                <w:szCs w:val="15"/>
              </w:rPr>
              <w:t xml:space="preserve"> </w:t>
            </w:r>
            <w:r w:rsidR="00A4746D" w:rsidRPr="00DA04DC">
              <w:rPr>
                <w:sz w:val="15"/>
                <w:szCs w:val="15"/>
              </w:rPr>
              <w:t xml:space="preserve">Açılış </w:t>
            </w:r>
          </w:p>
          <w:p w:rsidR="003C37E7" w:rsidRPr="00283B94" w:rsidRDefault="003C37E7" w:rsidP="00867F35">
            <w:pPr>
              <w:ind w:right="176" w:firstLine="176"/>
              <w:jc w:val="both"/>
              <w:rPr>
                <w:sz w:val="12"/>
                <w:szCs w:val="12"/>
              </w:rPr>
            </w:pPr>
          </w:p>
          <w:p w:rsidR="00A4746D" w:rsidRPr="00DA04DC" w:rsidRDefault="000B4E68" w:rsidP="00867F35">
            <w:pPr>
              <w:ind w:right="176" w:firstLine="188"/>
              <w:jc w:val="both"/>
              <w:rPr>
                <w:sz w:val="15"/>
                <w:szCs w:val="15"/>
              </w:rPr>
            </w:pPr>
            <w:r w:rsidRPr="00DA04DC">
              <w:rPr>
                <w:sz w:val="15"/>
                <w:szCs w:val="15"/>
              </w:rPr>
              <w:t xml:space="preserve">  </w:t>
            </w:r>
            <w:r w:rsidR="00A4746D" w:rsidRPr="00DA04DC">
              <w:rPr>
                <w:sz w:val="15"/>
                <w:szCs w:val="15"/>
              </w:rPr>
              <w:t>Yoklama.</w:t>
            </w:r>
          </w:p>
          <w:p w:rsidR="003C37E7" w:rsidRPr="00283B94" w:rsidRDefault="003C37E7" w:rsidP="00867F35">
            <w:pPr>
              <w:ind w:right="176" w:firstLine="188"/>
              <w:jc w:val="both"/>
              <w:rPr>
                <w:sz w:val="12"/>
                <w:szCs w:val="12"/>
              </w:rPr>
            </w:pPr>
          </w:p>
          <w:p w:rsidR="00A441D4" w:rsidRPr="00DA04DC" w:rsidRDefault="000B4E68" w:rsidP="00867F35">
            <w:pPr>
              <w:ind w:right="176" w:firstLine="188"/>
              <w:jc w:val="both"/>
              <w:rPr>
                <w:sz w:val="15"/>
                <w:szCs w:val="15"/>
              </w:rPr>
            </w:pPr>
            <w:r w:rsidRPr="00DA04DC">
              <w:rPr>
                <w:sz w:val="15"/>
                <w:szCs w:val="15"/>
              </w:rPr>
              <w:t xml:space="preserve">  </w:t>
            </w:r>
            <w:r w:rsidR="00A441D4" w:rsidRPr="00DA04DC">
              <w:rPr>
                <w:sz w:val="15"/>
                <w:szCs w:val="15"/>
              </w:rPr>
              <w:t xml:space="preserve">Geçen oturum tutanak özetinin okunması.    </w:t>
            </w:r>
          </w:p>
          <w:p w:rsidR="00A441D4" w:rsidRPr="00283B94" w:rsidRDefault="00A441D4" w:rsidP="00867F35">
            <w:pPr>
              <w:ind w:right="176" w:firstLine="188"/>
              <w:jc w:val="both"/>
              <w:rPr>
                <w:sz w:val="12"/>
                <w:szCs w:val="12"/>
              </w:rPr>
            </w:pPr>
          </w:p>
          <w:p w:rsidR="007435B1" w:rsidRPr="00DA04DC" w:rsidRDefault="000B4E68" w:rsidP="007435B1">
            <w:pPr>
              <w:ind w:right="176" w:firstLine="188"/>
              <w:jc w:val="both"/>
              <w:rPr>
                <w:sz w:val="15"/>
                <w:szCs w:val="15"/>
              </w:rPr>
            </w:pPr>
            <w:r w:rsidRPr="00DA04DC">
              <w:rPr>
                <w:sz w:val="15"/>
                <w:szCs w:val="15"/>
              </w:rPr>
              <w:t xml:space="preserve">  </w:t>
            </w:r>
            <w:r w:rsidR="00A4746D" w:rsidRPr="00DA04DC">
              <w:rPr>
                <w:sz w:val="15"/>
                <w:szCs w:val="15"/>
              </w:rPr>
              <w:t>Yazılı önergelerin Meclis Başkanlığına sunulması.</w:t>
            </w:r>
          </w:p>
          <w:p w:rsidR="007435B1" w:rsidRPr="00DA04DC" w:rsidRDefault="007435B1" w:rsidP="007435B1">
            <w:pPr>
              <w:ind w:right="176" w:firstLine="188"/>
              <w:jc w:val="both"/>
              <w:rPr>
                <w:sz w:val="15"/>
                <w:szCs w:val="15"/>
              </w:rPr>
            </w:pPr>
          </w:p>
          <w:p w:rsidR="003869CA" w:rsidRDefault="007435B1" w:rsidP="003869CA">
            <w:pPr>
              <w:ind w:right="176" w:firstLine="188"/>
              <w:jc w:val="both"/>
              <w:rPr>
                <w:sz w:val="15"/>
                <w:szCs w:val="15"/>
              </w:rPr>
            </w:pPr>
            <w:r w:rsidRPr="00DA04DC">
              <w:rPr>
                <w:sz w:val="15"/>
                <w:szCs w:val="15"/>
              </w:rPr>
              <w:t xml:space="preserve">  </w:t>
            </w:r>
            <w:r w:rsidR="003869CA">
              <w:rPr>
                <w:sz w:val="15"/>
                <w:szCs w:val="15"/>
              </w:rPr>
              <w:t>İl Özel İdaresinin ihtiyaç duyduğu alanlarda personel istihdamını sağlamak amacıyla 5302 sayılı İl Özel İdaresi Kanununun Norm Kadro ve Personel İstihdamı başlıklı 36. maddesinin üçüncü fıkrası ve İl Özel İdaresi Kanununda değişiklik yapan 5393 sayılı Belediye Kanununun 85. maddesi ve İl Özel İdarelerinin Norm Kadro İlke ve Standartlarına İlişkin Esasların 10. maddesi gereğince, İl Özel İdaresi Norm Kadro Standartlarına uygun olarak hazırlanan Teknik Hizmetler sınıfında 8500 unvanlı 1. ve 6. dereceli üç adet mühendis kadrosunun ihdas edilmesi hakkındaki İl Özel İdaresi teklif yazısının görüşülmesi.</w:t>
            </w:r>
          </w:p>
          <w:p w:rsidR="003869CA" w:rsidRDefault="003869CA" w:rsidP="003869CA">
            <w:pPr>
              <w:ind w:right="176" w:firstLine="188"/>
              <w:jc w:val="both"/>
              <w:rPr>
                <w:sz w:val="15"/>
                <w:szCs w:val="15"/>
              </w:rPr>
            </w:pPr>
          </w:p>
          <w:p w:rsidR="003869CA" w:rsidRDefault="003869CA" w:rsidP="003869CA">
            <w:pPr>
              <w:ind w:right="176" w:firstLine="188"/>
              <w:jc w:val="both"/>
              <w:rPr>
                <w:rStyle w:val="Vurgu"/>
                <w:i w:val="0"/>
                <w:iCs w:val="0"/>
              </w:rPr>
            </w:pPr>
            <w:r>
              <w:rPr>
                <w:rStyle w:val="Vurgu"/>
                <w:i w:val="0"/>
                <w:sz w:val="15"/>
                <w:szCs w:val="15"/>
              </w:rPr>
              <w:t xml:space="preserve">İl Genel Meclisince Mütevelli Heyetinde görev almak üzere ilimiz Boğazlıyan ilçesinden seçilen üye Yılmaz </w:t>
            </w:r>
            <w:proofErr w:type="spellStart"/>
            <w:r>
              <w:rPr>
                <w:rStyle w:val="Vurgu"/>
                <w:i w:val="0"/>
                <w:sz w:val="15"/>
                <w:szCs w:val="15"/>
              </w:rPr>
              <w:t>TUNCEL’in</w:t>
            </w:r>
            <w:proofErr w:type="spellEnd"/>
            <w:r>
              <w:rPr>
                <w:rStyle w:val="Vurgu"/>
                <w:i w:val="0"/>
                <w:sz w:val="15"/>
                <w:szCs w:val="15"/>
              </w:rPr>
              <w:t xml:space="preserve"> mütevelli heyeti üyeliğinden istifa ettiği ve görevini yürütmek istemediği anlaşıldığından, 3294 sayılı Kanunun 19. maddesi hükmü uyarınca Yılmaz </w:t>
            </w:r>
            <w:proofErr w:type="spellStart"/>
            <w:r>
              <w:rPr>
                <w:rStyle w:val="Vurgu"/>
                <w:i w:val="0"/>
                <w:sz w:val="15"/>
                <w:szCs w:val="15"/>
              </w:rPr>
              <w:t>TUNCEL’den</w:t>
            </w:r>
            <w:proofErr w:type="spellEnd"/>
            <w:r>
              <w:rPr>
                <w:rStyle w:val="Vurgu"/>
                <w:i w:val="0"/>
                <w:sz w:val="15"/>
                <w:szCs w:val="15"/>
              </w:rPr>
              <w:t xml:space="preserve"> boşalan mütevelli heyeti üyeliğine kalan süreyi tamamlamak üzere, Genel Meclisçe bir üye belirlenmesi hakkındaki İl Özel idaresi teklif yazısının görüşülmesi. </w:t>
            </w:r>
          </w:p>
          <w:p w:rsidR="003869CA" w:rsidRDefault="003869CA" w:rsidP="00DA04DC">
            <w:pPr>
              <w:ind w:right="176" w:firstLine="188"/>
              <w:jc w:val="both"/>
              <w:rPr>
                <w:sz w:val="15"/>
                <w:szCs w:val="15"/>
              </w:rPr>
            </w:pPr>
          </w:p>
          <w:p w:rsidR="0023329C" w:rsidRPr="00DA04DC" w:rsidRDefault="0023329C" w:rsidP="003152F0">
            <w:pPr>
              <w:ind w:right="176" w:firstLine="188"/>
              <w:jc w:val="both"/>
              <w:rPr>
                <w:rStyle w:val="Vurgu"/>
                <w:i w:val="0"/>
                <w:sz w:val="15"/>
                <w:szCs w:val="15"/>
              </w:rPr>
            </w:pPr>
            <w:r>
              <w:rPr>
                <w:rStyle w:val="Vurgu"/>
                <w:i w:val="0"/>
                <w:sz w:val="15"/>
                <w:szCs w:val="15"/>
              </w:rPr>
              <w:t xml:space="preserve">Mülkiyeti İl Özel İdaresine ait </w:t>
            </w:r>
            <w:r w:rsidR="0065433C">
              <w:rPr>
                <w:rStyle w:val="Vurgu"/>
                <w:i w:val="0"/>
                <w:sz w:val="15"/>
                <w:szCs w:val="15"/>
              </w:rPr>
              <w:t>Yenifakılı</w:t>
            </w:r>
            <w:r>
              <w:rPr>
                <w:rStyle w:val="Vurgu"/>
                <w:i w:val="0"/>
                <w:sz w:val="15"/>
                <w:szCs w:val="15"/>
              </w:rPr>
              <w:t xml:space="preserve"> ilçe</w:t>
            </w:r>
            <w:r w:rsidR="0065433C">
              <w:rPr>
                <w:rStyle w:val="Vurgu"/>
                <w:i w:val="0"/>
                <w:sz w:val="15"/>
                <w:szCs w:val="15"/>
              </w:rPr>
              <w:t>si</w:t>
            </w:r>
            <w:r>
              <w:rPr>
                <w:rStyle w:val="Vurgu"/>
                <w:i w:val="0"/>
                <w:sz w:val="15"/>
                <w:szCs w:val="15"/>
              </w:rPr>
              <w:t xml:space="preserve"> </w:t>
            </w:r>
            <w:r w:rsidR="0065433C">
              <w:rPr>
                <w:rStyle w:val="Vurgu"/>
                <w:i w:val="0"/>
                <w:sz w:val="15"/>
                <w:szCs w:val="15"/>
              </w:rPr>
              <w:t xml:space="preserve">Bektaşlı köyünde 192 ada 1 parsel üzerinde halihazırda boş durumda olan 3 ve 4 nolu işyerlerinin köy muhtarlığı adına düzenlenecek olan eğitim kültür ve diğer sosyal faaliyetlerde kullanılmak üzere Bektaşlı köy tüzel kişiliği adına tahsis edilmesi </w:t>
            </w:r>
            <w:r>
              <w:rPr>
                <w:rStyle w:val="Vurgu"/>
                <w:i w:val="0"/>
                <w:sz w:val="15"/>
                <w:szCs w:val="15"/>
              </w:rPr>
              <w:t>hakkındaki</w:t>
            </w:r>
            <w:r w:rsidR="00A20EA5">
              <w:rPr>
                <w:rStyle w:val="Vurgu"/>
                <w:i w:val="0"/>
                <w:sz w:val="15"/>
                <w:szCs w:val="15"/>
              </w:rPr>
              <w:t xml:space="preserve"> İl Özel İdaresi teklif yazı ve eklerinin </w:t>
            </w:r>
            <w:r>
              <w:rPr>
                <w:rStyle w:val="Vurgu"/>
                <w:i w:val="0"/>
                <w:sz w:val="15"/>
                <w:szCs w:val="15"/>
              </w:rPr>
              <w:t>görüşülmesi.</w:t>
            </w:r>
          </w:p>
          <w:p w:rsidR="0023329C" w:rsidRDefault="0023329C" w:rsidP="003152F0">
            <w:pPr>
              <w:ind w:right="176" w:firstLine="188"/>
              <w:jc w:val="both"/>
              <w:rPr>
                <w:rStyle w:val="Vurgu"/>
                <w:i w:val="0"/>
                <w:sz w:val="15"/>
                <w:szCs w:val="15"/>
              </w:rPr>
            </w:pPr>
          </w:p>
          <w:p w:rsidR="009077FF" w:rsidRPr="00DA04DC" w:rsidRDefault="009077FF" w:rsidP="009077FF">
            <w:pPr>
              <w:ind w:right="176" w:firstLine="188"/>
              <w:jc w:val="both"/>
              <w:rPr>
                <w:rStyle w:val="Vurgu"/>
                <w:i w:val="0"/>
                <w:iCs w:val="0"/>
                <w:sz w:val="15"/>
                <w:szCs w:val="15"/>
              </w:rPr>
            </w:pPr>
            <w:r w:rsidRPr="00DA04DC">
              <w:rPr>
                <w:rStyle w:val="Vurgu"/>
                <w:i w:val="0"/>
                <w:sz w:val="15"/>
                <w:szCs w:val="15"/>
              </w:rPr>
              <w:t xml:space="preserve">İl Genel Meclis üyeleri imzasıyla verilen ve konusu, İl Özel İdaresi 2017 yılı yatırım bütçesinden, ilimiz Çekerek ilçesine ne miktarda ve hangi işlerde sarf edilmek üzere yardım yapıldığı ve yapılan işlerin son durumları hakkında gerekli inceleme ve araştırma yapılarak rapor halinde meclisin bilgi sunulması hakkındaki önerge üzerinde </w:t>
            </w:r>
            <w:r w:rsidRPr="00DA04DC">
              <w:rPr>
                <w:rStyle w:val="Vurgu"/>
                <w:b/>
                <w:sz w:val="15"/>
                <w:szCs w:val="15"/>
              </w:rPr>
              <w:t>Plan ve Bütçe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Vurgu"/>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iCs w:val="0"/>
                <w:sz w:val="15"/>
                <w:szCs w:val="15"/>
              </w:rPr>
              <w:t xml:space="preserve">İlimiz </w:t>
            </w:r>
            <w:r w:rsidRPr="00DA04DC">
              <w:rPr>
                <w:sz w:val="15"/>
                <w:szCs w:val="15"/>
              </w:rPr>
              <w:t xml:space="preserve">Saraykent İlçesi Belediye Başkanlığı ile İl Özel idaresi ortaklığında yaptırılan Saraykent Termal </w:t>
            </w:r>
            <w:r>
              <w:rPr>
                <w:sz w:val="15"/>
                <w:szCs w:val="15"/>
              </w:rPr>
              <w:t>t</w:t>
            </w:r>
            <w:r w:rsidRPr="00DA04DC">
              <w:rPr>
                <w:sz w:val="15"/>
                <w:szCs w:val="15"/>
              </w:rPr>
              <w:t xml:space="preserve">esisi </w:t>
            </w:r>
            <w:r>
              <w:rPr>
                <w:sz w:val="15"/>
                <w:szCs w:val="15"/>
              </w:rPr>
              <w:t>yapım p</w:t>
            </w:r>
            <w:r w:rsidRPr="00DA04DC">
              <w:rPr>
                <w:sz w:val="15"/>
                <w:szCs w:val="15"/>
              </w:rPr>
              <w:t xml:space="preserve">rojesi ile  Bozok Organize Sanayi Bölgesi yerleşik alanı içerisinde yer alan 36 parseldeki 466.030.01 m2’lik gerçek ve tüzel kişilerin  tarlalarının kamulaştırılması için toplamda </w:t>
            </w:r>
            <w:r w:rsidRPr="00DA04DC">
              <w:rPr>
                <w:i/>
                <w:sz w:val="15"/>
                <w:szCs w:val="15"/>
              </w:rPr>
              <w:t>(10.370.000,00 +4.000.000,00.)</w:t>
            </w:r>
            <w:r>
              <w:rPr>
                <w:sz w:val="15"/>
                <w:szCs w:val="15"/>
              </w:rPr>
              <w:t>14.370.000,00.-TL E</w:t>
            </w:r>
            <w:r w:rsidRPr="00DA04DC">
              <w:rPr>
                <w:sz w:val="15"/>
                <w:szCs w:val="15"/>
              </w:rPr>
              <w:t xml:space="preserve">k bütçe yapılması hakkındaki İl Özel İdaresi teklif yazısı ve eki </w:t>
            </w:r>
            <w:r w:rsidRPr="00DA04DC">
              <w:rPr>
                <w:rStyle w:val="Vurgu"/>
                <w:i w:val="0"/>
                <w:sz w:val="15"/>
                <w:szCs w:val="15"/>
              </w:rPr>
              <w:t xml:space="preserve">üzerinde </w:t>
            </w:r>
            <w:r w:rsidRPr="00DA04DC">
              <w:rPr>
                <w:rStyle w:val="Vurgu"/>
                <w:b/>
                <w:sz w:val="15"/>
                <w:szCs w:val="15"/>
              </w:rPr>
              <w:t>Plan ve Bütçe Komisyonunca</w:t>
            </w:r>
            <w:r w:rsidRPr="00DA04DC">
              <w:rPr>
                <w:rStyle w:val="Vurgu"/>
                <w:i w:val="0"/>
                <w:sz w:val="15"/>
                <w:szCs w:val="15"/>
              </w:rPr>
              <w:t xml:space="preserve"> hazırlanan raporun görüşülmesi.</w:t>
            </w:r>
          </w:p>
          <w:p w:rsidR="0048559D" w:rsidRPr="00DA04DC" w:rsidRDefault="0048559D" w:rsidP="0048559D">
            <w:pPr>
              <w:ind w:right="176"/>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sz w:val="15"/>
                <w:szCs w:val="15"/>
              </w:rPr>
              <w:t xml:space="preserve"> Mülkiyeti İl Özel İdaresine ait ilimiz Sorgun i</w:t>
            </w:r>
            <w:r w:rsidR="0039005B">
              <w:rPr>
                <w:sz w:val="15"/>
                <w:szCs w:val="15"/>
              </w:rPr>
              <w:t xml:space="preserve">lçesi </w:t>
            </w:r>
            <w:proofErr w:type="spellStart"/>
            <w:r w:rsidR="0039005B">
              <w:rPr>
                <w:sz w:val="15"/>
                <w:szCs w:val="15"/>
              </w:rPr>
              <w:t>Yeniyer</w:t>
            </w:r>
            <w:proofErr w:type="spellEnd"/>
            <w:r w:rsidR="0039005B">
              <w:rPr>
                <w:sz w:val="15"/>
                <w:szCs w:val="15"/>
              </w:rPr>
              <w:t xml:space="preserve"> kasabası </w:t>
            </w:r>
            <w:proofErr w:type="spellStart"/>
            <w:r w:rsidR="0039005B">
              <w:rPr>
                <w:sz w:val="15"/>
                <w:szCs w:val="15"/>
              </w:rPr>
              <w:t>Karakız</w:t>
            </w:r>
            <w:proofErr w:type="spellEnd"/>
            <w:r w:rsidR="0039005B">
              <w:rPr>
                <w:sz w:val="15"/>
                <w:szCs w:val="15"/>
              </w:rPr>
              <w:t xml:space="preserve"> m</w:t>
            </w:r>
            <w:r w:rsidRPr="00DA04DC">
              <w:rPr>
                <w:sz w:val="15"/>
                <w:szCs w:val="15"/>
              </w:rPr>
              <w:t>aha</w:t>
            </w:r>
            <w:r w:rsidR="0039005B">
              <w:rPr>
                <w:sz w:val="15"/>
                <w:szCs w:val="15"/>
              </w:rPr>
              <w:t>l</w:t>
            </w:r>
            <w:r w:rsidRPr="00DA04DC">
              <w:rPr>
                <w:sz w:val="15"/>
                <w:szCs w:val="15"/>
              </w:rPr>
              <w:t xml:space="preserve">lesinde tapunun 158 ada, 3 parselinde kayıtlı tarla vasıflı taşınmaz üzerinde imam evi yapılmak üzere </w:t>
            </w:r>
            <w:proofErr w:type="spellStart"/>
            <w:r w:rsidRPr="00DA04DC">
              <w:rPr>
                <w:sz w:val="15"/>
                <w:szCs w:val="15"/>
              </w:rPr>
              <w:t>Yeniyer</w:t>
            </w:r>
            <w:proofErr w:type="spellEnd"/>
            <w:r w:rsidRPr="00DA04DC">
              <w:rPr>
                <w:sz w:val="15"/>
                <w:szCs w:val="15"/>
              </w:rPr>
              <w:t xml:space="preserve"> Belediye Başkanlığı adına, 5302 sayılı İl Özel İdaresi Kanunu'nun 10. maddesinin (f) bendi ve 64. maddesinin (d) bendi gereğince tahsis edilmesi </w:t>
            </w:r>
            <w:r w:rsidRPr="00DA04DC">
              <w:rPr>
                <w:rStyle w:val="Vurgu"/>
                <w:i w:val="0"/>
                <w:sz w:val="15"/>
                <w:szCs w:val="15"/>
              </w:rPr>
              <w:t xml:space="preserve">hakkındaki İl Özel İdaresi teklif yazı ve ekleri üzerinde </w:t>
            </w:r>
            <w:r w:rsidRPr="00DA04DC">
              <w:rPr>
                <w:rStyle w:val="Vurgu"/>
                <w:b/>
                <w:sz w:val="15"/>
                <w:szCs w:val="15"/>
              </w:rPr>
              <w:t>İl Özel İdaresi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üyeleri imzasıyla verilen ve konusu, İl Özel İdaresi 2017 y</w:t>
            </w:r>
            <w:r>
              <w:rPr>
                <w:rStyle w:val="Vurgu"/>
                <w:i w:val="0"/>
                <w:sz w:val="15"/>
                <w:szCs w:val="15"/>
              </w:rPr>
              <w:t xml:space="preserve">ılı yatırım bütçesinden, </w:t>
            </w:r>
            <w:r w:rsidRPr="00DA04DC">
              <w:rPr>
                <w:rStyle w:val="Vurgu"/>
                <w:i w:val="0"/>
                <w:sz w:val="15"/>
                <w:szCs w:val="15"/>
              </w:rPr>
              <w:t xml:space="preserve">Çekerek ilçesine bağlı köylerin kanalizasyon ve içme suyu yapımları için ne miktarda ödenek gönderildiği ve yapılan işlerin son durumları hakkında gerekli inceleme ve araştırma yapılarak rapor halinde meclisin bilgisine sunulması hakkındaki önerge üzerinde </w:t>
            </w:r>
            <w:r w:rsidRPr="00DA04DC">
              <w:rPr>
                <w:rStyle w:val="Vurgu"/>
                <w:b/>
                <w:sz w:val="15"/>
                <w:szCs w:val="15"/>
              </w:rPr>
              <w:t>Alt Yapı ve Sanat Yapıları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48559D" w:rsidRPr="00DA04DC" w:rsidRDefault="0048559D" w:rsidP="0048559D">
            <w:pPr>
              <w:ind w:right="176" w:firstLine="188"/>
              <w:jc w:val="both"/>
              <w:rPr>
                <w:rStyle w:val="FontStyle12"/>
                <w:i w:val="0"/>
                <w:iCs w:val="0"/>
                <w:sz w:val="15"/>
                <w:szCs w:val="15"/>
              </w:rPr>
            </w:pPr>
            <w:r w:rsidRPr="00DA04DC">
              <w:rPr>
                <w:rStyle w:val="Vurgu"/>
                <w:i w:val="0"/>
                <w:sz w:val="15"/>
                <w:szCs w:val="15"/>
              </w:rPr>
              <w:t>İl Genel Meclis üyel</w:t>
            </w:r>
            <w:r>
              <w:rPr>
                <w:rStyle w:val="Vurgu"/>
                <w:i w:val="0"/>
                <w:sz w:val="15"/>
                <w:szCs w:val="15"/>
              </w:rPr>
              <w:t>eri imzasıyla verilen ve konusu</w:t>
            </w:r>
            <w:r w:rsidRPr="00DA04DC">
              <w:rPr>
                <w:rStyle w:val="Vurgu"/>
                <w:i w:val="0"/>
                <w:sz w:val="15"/>
                <w:szCs w:val="15"/>
              </w:rPr>
              <w:t xml:space="preserve"> İl Gıda Tarım ve Hayvancılık Müdürlüğünün 2018 yılında tarım alanında ilimiz çiftçilerine ne gibi bilgilendirme ve çiftçilerin gelişimine katkı sağlayacak  çalışmalar hakkındaki önerge üzerinde </w:t>
            </w:r>
            <w:r w:rsidRPr="00DA04DC">
              <w:rPr>
                <w:rStyle w:val="Vurgu"/>
                <w:b/>
                <w:sz w:val="15"/>
                <w:szCs w:val="15"/>
              </w:rPr>
              <w:t>Ar-</w:t>
            </w:r>
            <w:proofErr w:type="spellStart"/>
            <w:r w:rsidRPr="00DA04DC">
              <w:rPr>
                <w:rStyle w:val="Vurgu"/>
                <w:b/>
                <w:sz w:val="15"/>
                <w:szCs w:val="15"/>
              </w:rPr>
              <w:t>Ge</w:t>
            </w:r>
            <w:proofErr w:type="spellEnd"/>
            <w:r w:rsidRPr="00DA04DC">
              <w:rPr>
                <w:rStyle w:val="Vurgu"/>
                <w:b/>
                <w:sz w:val="15"/>
                <w:szCs w:val="15"/>
              </w:rPr>
              <w:t xml:space="preserve">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w:t>
            </w:r>
            <w:r>
              <w:rPr>
                <w:rStyle w:val="Vurgu"/>
                <w:i w:val="0"/>
                <w:sz w:val="15"/>
                <w:szCs w:val="15"/>
              </w:rPr>
              <w:t xml:space="preserve">eri imzasıyla verilen ve konusu Yerköy ilçesi </w:t>
            </w:r>
            <w:r w:rsidRPr="00DA04DC">
              <w:rPr>
                <w:rStyle w:val="Vurgu"/>
                <w:i w:val="0"/>
                <w:sz w:val="15"/>
                <w:szCs w:val="15"/>
              </w:rPr>
              <w:t>merkezinde ve köylerinde bul</w:t>
            </w:r>
            <w:r>
              <w:rPr>
                <w:rStyle w:val="Vurgu"/>
                <w:i w:val="0"/>
                <w:sz w:val="15"/>
                <w:szCs w:val="15"/>
              </w:rPr>
              <w:t>u</w:t>
            </w:r>
            <w:r w:rsidRPr="00DA04DC">
              <w:rPr>
                <w:rStyle w:val="Vurgu"/>
                <w:i w:val="0"/>
                <w:sz w:val="15"/>
                <w:szCs w:val="15"/>
              </w:rPr>
              <w:t xml:space="preserve">nan hayvan varlıklarının ne olduğu ve ne gibi hastalıklarla mücadele edildiği hakkındaki önerge üzerinde </w:t>
            </w:r>
            <w:r w:rsidRPr="00DA04DC">
              <w:rPr>
                <w:rStyle w:val="Vurgu"/>
                <w:b/>
                <w:sz w:val="15"/>
                <w:szCs w:val="15"/>
              </w:rPr>
              <w:t>Hayvancılık ve Orman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w:t>
            </w:r>
            <w:r>
              <w:rPr>
                <w:rStyle w:val="Vurgu"/>
                <w:i w:val="0"/>
                <w:sz w:val="15"/>
                <w:szCs w:val="15"/>
              </w:rPr>
              <w:t>eri imzasıyla verilen ve konusu</w:t>
            </w:r>
            <w:r w:rsidRPr="00DA04DC">
              <w:rPr>
                <w:rStyle w:val="Vurgu"/>
                <w:i w:val="0"/>
                <w:sz w:val="15"/>
                <w:szCs w:val="15"/>
              </w:rPr>
              <w:t xml:space="preserve"> </w:t>
            </w:r>
            <w:r>
              <w:rPr>
                <w:rStyle w:val="Vurgu"/>
                <w:i w:val="0"/>
                <w:sz w:val="15"/>
                <w:szCs w:val="15"/>
              </w:rPr>
              <w:t>i</w:t>
            </w:r>
            <w:r w:rsidRPr="00DA04DC">
              <w:rPr>
                <w:rStyle w:val="Vurgu"/>
                <w:i w:val="0"/>
                <w:sz w:val="15"/>
                <w:szCs w:val="15"/>
              </w:rPr>
              <w:t>limiz genelinde buğday hasatına başlanıldığı, ancak verimin istenile</w:t>
            </w:r>
            <w:r w:rsidR="006D0220">
              <w:rPr>
                <w:rStyle w:val="Vurgu"/>
                <w:i w:val="0"/>
                <w:sz w:val="15"/>
                <w:szCs w:val="15"/>
              </w:rPr>
              <w:t xml:space="preserve">n derecede olmadığından, buğday </w:t>
            </w:r>
            <w:proofErr w:type="spellStart"/>
            <w:r w:rsidRPr="00DA04DC">
              <w:rPr>
                <w:rStyle w:val="Vurgu"/>
                <w:i w:val="0"/>
                <w:sz w:val="15"/>
                <w:szCs w:val="15"/>
              </w:rPr>
              <w:t>hasatı</w:t>
            </w:r>
            <w:r w:rsidR="0039005B">
              <w:rPr>
                <w:rStyle w:val="Vurgu"/>
                <w:i w:val="0"/>
                <w:sz w:val="15"/>
                <w:szCs w:val="15"/>
              </w:rPr>
              <w:t>nda</w:t>
            </w:r>
            <w:proofErr w:type="spellEnd"/>
            <w:r w:rsidRPr="00DA04DC">
              <w:rPr>
                <w:rStyle w:val="Vurgu"/>
                <w:i w:val="0"/>
                <w:sz w:val="15"/>
                <w:szCs w:val="15"/>
              </w:rPr>
              <w:t xml:space="preserve"> rekolte düşüklüğü üzerinde gerekli inceleme ve araştırma yapılarak rapor halinde meclisin bilgisine sunulması hakkındaki önerge üzerinde </w:t>
            </w:r>
            <w:r w:rsidRPr="00DA04DC">
              <w:rPr>
                <w:rStyle w:val="Vurgu"/>
                <w:b/>
                <w:sz w:val="15"/>
                <w:szCs w:val="15"/>
              </w:rPr>
              <w:t>Tarım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 xml:space="preserve">İl Genel Meclis üyeleri imzasıyla verilen ve konusu, Akdağmadeni ilçesi ve köylerinde bulunan kültür varlıkları hakkındaki önerge üzerinde </w:t>
            </w:r>
            <w:r w:rsidRPr="00DA04DC">
              <w:rPr>
                <w:rStyle w:val="Vurgu"/>
                <w:b/>
                <w:sz w:val="15"/>
                <w:szCs w:val="15"/>
              </w:rPr>
              <w:t>Turizm Komisyonunca</w:t>
            </w:r>
            <w:r w:rsidRPr="00DA04DC">
              <w:rPr>
                <w:rStyle w:val="Vurgu"/>
                <w:i w:val="0"/>
                <w:sz w:val="15"/>
                <w:szCs w:val="15"/>
              </w:rPr>
              <w:t xml:space="preserve"> hazırlanan raporun görüşülmesi.</w:t>
            </w:r>
          </w:p>
          <w:p w:rsidR="009077FF" w:rsidRDefault="009077FF" w:rsidP="009077FF">
            <w:pPr>
              <w:ind w:right="176" w:firstLine="188"/>
              <w:jc w:val="both"/>
              <w:rPr>
                <w:rStyle w:val="FontStyle12"/>
                <w:i w:val="0"/>
                <w:iCs w:val="0"/>
                <w:sz w:val="15"/>
                <w:szCs w:val="15"/>
              </w:rPr>
            </w:pPr>
          </w:p>
          <w:p w:rsidR="0048559D" w:rsidRPr="00DA04DC" w:rsidRDefault="0048559D" w:rsidP="0048559D">
            <w:pPr>
              <w:ind w:right="176" w:firstLine="188"/>
              <w:jc w:val="both"/>
              <w:rPr>
                <w:rStyle w:val="FontStyle12"/>
                <w:i w:val="0"/>
                <w:iCs w:val="0"/>
                <w:sz w:val="15"/>
                <w:szCs w:val="15"/>
              </w:rPr>
            </w:pPr>
            <w:r w:rsidRPr="00DA04DC">
              <w:rPr>
                <w:rStyle w:val="Vurgu"/>
                <w:i w:val="0"/>
                <w:sz w:val="15"/>
                <w:szCs w:val="15"/>
              </w:rPr>
              <w:t>İl Genel Meclis üyel</w:t>
            </w:r>
            <w:r>
              <w:rPr>
                <w:rStyle w:val="Vurgu"/>
                <w:i w:val="0"/>
                <w:sz w:val="15"/>
                <w:szCs w:val="15"/>
              </w:rPr>
              <w:t>eri imzasıyla verilen ve konusu</w:t>
            </w:r>
            <w:r w:rsidRPr="00DA04DC">
              <w:rPr>
                <w:rStyle w:val="Vurgu"/>
                <w:i w:val="0"/>
                <w:sz w:val="15"/>
                <w:szCs w:val="15"/>
              </w:rPr>
              <w:t xml:space="preserve"> Aydıncık ilçesinde bulunan İlköğretim kurumlarına bağlı okulların genel durumları hakkındaki önerge üzerinde </w:t>
            </w:r>
            <w:r w:rsidRPr="00DA04DC">
              <w:rPr>
                <w:rStyle w:val="Vurgu"/>
                <w:b/>
                <w:sz w:val="15"/>
                <w:szCs w:val="15"/>
              </w:rPr>
              <w:t>Eğitim Kültür ve Sosyal Hizmetler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üyeleri imza</w:t>
            </w:r>
            <w:r>
              <w:rPr>
                <w:rStyle w:val="Vurgu"/>
                <w:i w:val="0"/>
                <w:sz w:val="15"/>
                <w:szCs w:val="15"/>
              </w:rPr>
              <w:t xml:space="preserve">sıyla verilen ve konusu </w:t>
            </w:r>
            <w:r w:rsidRPr="00DA04DC">
              <w:rPr>
                <w:rStyle w:val="Vurgu"/>
                <w:i w:val="0"/>
                <w:sz w:val="15"/>
                <w:szCs w:val="15"/>
              </w:rPr>
              <w:t xml:space="preserve">Şefaatli ilçesinde bulunan spor tesislerinin genel durumları ile ilçede yapılan spor aktiviteleri hakkında gerekli inceleme ve araştırma yapılarak rapor halinde meclisin bilgisine sunulması hakkındaki önerge üzerinde </w:t>
            </w:r>
            <w:r w:rsidRPr="00DA04DC">
              <w:rPr>
                <w:rStyle w:val="Vurgu"/>
                <w:b/>
                <w:sz w:val="15"/>
                <w:szCs w:val="15"/>
              </w:rPr>
              <w:t>Gençlik ve Spor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w:t>
            </w:r>
            <w:r>
              <w:rPr>
                <w:rStyle w:val="Vurgu"/>
                <w:i w:val="0"/>
                <w:sz w:val="15"/>
                <w:szCs w:val="15"/>
              </w:rPr>
              <w:t xml:space="preserve">eri imzasıyla verilen ve konusu </w:t>
            </w:r>
            <w:r w:rsidRPr="00DA04DC">
              <w:rPr>
                <w:rStyle w:val="Vurgu"/>
                <w:i w:val="0"/>
                <w:sz w:val="15"/>
                <w:szCs w:val="15"/>
              </w:rPr>
              <w:t xml:space="preserve">Saraykent ilçesinde bulunan sağlık evi sağlık ocaklarının genel durumları hakkında gerekli inceleme ve araştırma yapılarak rapor halinde meclisin bilgisine sunulması hakkındaki önerge üzerinde </w:t>
            </w:r>
            <w:r w:rsidRPr="00DA04DC">
              <w:rPr>
                <w:rStyle w:val="Vurgu"/>
                <w:b/>
                <w:sz w:val="15"/>
                <w:szCs w:val="15"/>
              </w:rPr>
              <w:t>Çevre ve Sağlık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w:t>
            </w:r>
            <w:r>
              <w:rPr>
                <w:rStyle w:val="Vurgu"/>
                <w:i w:val="0"/>
                <w:sz w:val="15"/>
                <w:szCs w:val="15"/>
              </w:rPr>
              <w:t>eri imzasıyla verilen ve konusu i</w:t>
            </w:r>
            <w:r w:rsidRPr="00DA04DC">
              <w:rPr>
                <w:rStyle w:val="Vurgu"/>
                <w:i w:val="0"/>
                <w:sz w:val="15"/>
                <w:szCs w:val="15"/>
              </w:rPr>
              <w:t xml:space="preserve">limiz merkezinde bulunan rehabilitasyon merkezinin faaliyet alanları, kimlere nasıl hizmet verildiği ve merkezin genel durumu hakkında gerekli inceleme ve araştırma yapılarak rapor halinde meclisin bilgisine sunulması hakkındaki önerge üzerinde </w:t>
            </w:r>
            <w:r w:rsidRPr="00DA04DC">
              <w:rPr>
                <w:rStyle w:val="Vurgu"/>
                <w:b/>
                <w:sz w:val="15"/>
                <w:szCs w:val="15"/>
              </w:rPr>
              <w:t>Aile ve Sosyal Politikalar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İl Genel Meclis üyeleri imz</w:t>
            </w:r>
            <w:r>
              <w:rPr>
                <w:rStyle w:val="Vurgu"/>
                <w:i w:val="0"/>
                <w:sz w:val="15"/>
                <w:szCs w:val="15"/>
              </w:rPr>
              <w:t>asıyla verilen ve konusu</w:t>
            </w:r>
            <w:r w:rsidRPr="00DA04DC">
              <w:rPr>
                <w:rStyle w:val="Vurgu"/>
                <w:i w:val="0"/>
                <w:sz w:val="15"/>
                <w:szCs w:val="15"/>
              </w:rPr>
              <w:t xml:space="preserve"> Saraykent ilçesinde, İl Özel İdaresi ve </w:t>
            </w:r>
            <w:r w:rsidR="0039005B">
              <w:rPr>
                <w:rStyle w:val="Vurgu"/>
                <w:i w:val="0"/>
                <w:sz w:val="15"/>
                <w:szCs w:val="15"/>
              </w:rPr>
              <w:t>Saraykent Belediye Başkanlığınca</w:t>
            </w:r>
            <w:r w:rsidRPr="00DA04DC">
              <w:rPr>
                <w:rStyle w:val="Vurgu"/>
                <w:i w:val="0"/>
                <w:sz w:val="15"/>
                <w:szCs w:val="15"/>
              </w:rPr>
              <w:t xml:space="preserve"> ortaklaşa yaptırılan termal tesisin genel durumu hakkında gerekli inceleme ve araştırma yapılarak rapor halinde meclisin bilgisine sunulması hakkındaki önerge</w:t>
            </w:r>
            <w:r w:rsidRPr="00DA04DC">
              <w:rPr>
                <w:rStyle w:val="FontStyle12"/>
                <w:b/>
                <w:sz w:val="15"/>
                <w:szCs w:val="15"/>
              </w:rPr>
              <w:t xml:space="preserve"> </w:t>
            </w:r>
            <w:r w:rsidRPr="00DA04DC">
              <w:rPr>
                <w:rStyle w:val="Vurgu"/>
                <w:i w:val="0"/>
                <w:sz w:val="15"/>
                <w:szCs w:val="15"/>
              </w:rPr>
              <w:t xml:space="preserve">üzerinde </w:t>
            </w:r>
            <w:r w:rsidRPr="00DA04DC">
              <w:rPr>
                <w:rStyle w:val="Vurgu"/>
                <w:b/>
                <w:sz w:val="15"/>
                <w:szCs w:val="15"/>
              </w:rPr>
              <w:t>Jeotermal ve Su Kaynakları Komisyonunca</w:t>
            </w:r>
            <w:r w:rsidRPr="00DA04DC">
              <w:rPr>
                <w:rStyle w:val="Vurgu"/>
                <w:i w:val="0"/>
                <w:sz w:val="15"/>
                <w:szCs w:val="15"/>
              </w:rPr>
              <w:t xml:space="preserve"> hazırlanan raporun görüşülmesi.</w:t>
            </w:r>
          </w:p>
          <w:p w:rsidR="009077FF" w:rsidRPr="00DA04DC" w:rsidRDefault="009077FF" w:rsidP="009077FF">
            <w:pPr>
              <w:ind w:right="176" w:firstLine="188"/>
              <w:jc w:val="both"/>
              <w:rPr>
                <w:rStyle w:val="FontStyle12"/>
                <w:i w:val="0"/>
                <w:iCs w:val="0"/>
                <w:sz w:val="15"/>
                <w:szCs w:val="15"/>
              </w:rPr>
            </w:pPr>
          </w:p>
          <w:p w:rsidR="009077FF" w:rsidRPr="00DA04DC" w:rsidRDefault="009077FF" w:rsidP="009077FF">
            <w:pPr>
              <w:ind w:right="176" w:firstLine="188"/>
              <w:jc w:val="both"/>
              <w:rPr>
                <w:rStyle w:val="FontStyle12"/>
                <w:i w:val="0"/>
                <w:iCs w:val="0"/>
                <w:sz w:val="15"/>
                <w:szCs w:val="15"/>
              </w:rPr>
            </w:pPr>
            <w:r w:rsidRPr="00DA04DC">
              <w:rPr>
                <w:rStyle w:val="Vurgu"/>
                <w:i w:val="0"/>
                <w:sz w:val="15"/>
                <w:szCs w:val="15"/>
              </w:rPr>
              <w:t xml:space="preserve">İl Genel Meclis üyeleri imzasıyla verilen ve konusu, İl Özel İdaresi İmar ve Kentsel İyileştirme Müdürlüğünce 2017 yılı içerisinde ilimiz genelinde ne miktarda uygulama imar planı ve nazım imar planı ruhsatının verildiği hakkında gerekli inceleme ve araştırma yapılarak rapor halinde meclisin bilgisine sunulması hakkındaki önerge üzerinde </w:t>
            </w:r>
            <w:r w:rsidRPr="00DA04DC">
              <w:rPr>
                <w:rStyle w:val="Vurgu"/>
                <w:b/>
                <w:sz w:val="15"/>
                <w:szCs w:val="15"/>
              </w:rPr>
              <w:t>İmar ve Bayındırlık Komisyonunca</w:t>
            </w:r>
            <w:r w:rsidRPr="00DA04DC">
              <w:rPr>
                <w:rStyle w:val="Vurgu"/>
                <w:i w:val="0"/>
                <w:sz w:val="15"/>
                <w:szCs w:val="15"/>
              </w:rPr>
              <w:t xml:space="preserve"> hazırlanan raporun görüşülmesi.</w:t>
            </w:r>
          </w:p>
          <w:p w:rsidR="009077FF" w:rsidRPr="009D5627" w:rsidRDefault="009077FF" w:rsidP="009077FF">
            <w:pPr>
              <w:ind w:right="-1134"/>
              <w:jc w:val="both"/>
              <w:rPr>
                <w:rStyle w:val="FontStyle12"/>
                <w:b/>
                <w:sz w:val="10"/>
                <w:szCs w:val="10"/>
              </w:rPr>
            </w:pPr>
          </w:p>
          <w:p w:rsidR="009077FF" w:rsidRPr="00DA04DC" w:rsidRDefault="009077FF" w:rsidP="009077FF">
            <w:pPr>
              <w:ind w:firstLine="188"/>
              <w:jc w:val="both"/>
              <w:rPr>
                <w:sz w:val="15"/>
                <w:szCs w:val="15"/>
              </w:rPr>
            </w:pPr>
            <w:r w:rsidRPr="00DA04DC">
              <w:rPr>
                <w:sz w:val="15"/>
                <w:szCs w:val="15"/>
              </w:rPr>
              <w:t>Gündem dışı dilek ve temenniler.</w:t>
            </w:r>
          </w:p>
          <w:p w:rsidR="009077FF" w:rsidRPr="009D5627" w:rsidRDefault="009077FF" w:rsidP="009077FF">
            <w:pPr>
              <w:pStyle w:val="AralkYok"/>
              <w:ind w:firstLine="188"/>
              <w:rPr>
                <w:sz w:val="10"/>
                <w:szCs w:val="10"/>
              </w:rPr>
            </w:pPr>
          </w:p>
          <w:p w:rsidR="009077FF" w:rsidRPr="00283B94" w:rsidRDefault="009077FF" w:rsidP="00283B94">
            <w:pPr>
              <w:pStyle w:val="AralkYok"/>
              <w:ind w:firstLine="46"/>
              <w:rPr>
                <w:rStyle w:val="Vurgu"/>
                <w:i w:val="0"/>
                <w:iCs w:val="0"/>
                <w:sz w:val="15"/>
                <w:szCs w:val="15"/>
              </w:rPr>
            </w:pPr>
            <w:r w:rsidRPr="00DA04DC">
              <w:rPr>
                <w:sz w:val="15"/>
                <w:szCs w:val="15"/>
              </w:rPr>
              <w:t xml:space="preserve">    Gelecek toplantı günü ve saatinin tespiti.    </w:t>
            </w:r>
          </w:p>
          <w:p w:rsidR="00E42349" w:rsidRPr="00DA04DC" w:rsidRDefault="00BA7121" w:rsidP="00954E6F">
            <w:pPr>
              <w:pStyle w:val="AralkYok"/>
              <w:rPr>
                <w:sz w:val="15"/>
                <w:szCs w:val="15"/>
              </w:rPr>
            </w:pPr>
            <w:r w:rsidRPr="00DA04DC">
              <w:rPr>
                <w:sz w:val="15"/>
                <w:szCs w:val="15"/>
              </w:rPr>
              <w:t xml:space="preserve"> </w:t>
            </w:r>
            <w:r w:rsidR="00127D32" w:rsidRPr="00DA04DC">
              <w:rPr>
                <w:sz w:val="15"/>
                <w:szCs w:val="15"/>
              </w:rPr>
              <w:t xml:space="preserve"> </w:t>
            </w:r>
          </w:p>
          <w:p w:rsidR="00954E6F" w:rsidRPr="00283B94" w:rsidRDefault="00127D32" w:rsidP="00283B94">
            <w:pPr>
              <w:pStyle w:val="AralkYok"/>
              <w:jc w:val="both"/>
              <w:rPr>
                <w:sz w:val="20"/>
                <w:szCs w:val="20"/>
              </w:rPr>
            </w:pPr>
            <w:r w:rsidRPr="009D5627">
              <w:rPr>
                <w:sz w:val="18"/>
                <w:szCs w:val="18"/>
              </w:rPr>
              <w:t xml:space="preserve"> </w:t>
            </w:r>
            <w:r w:rsidR="00954E6F" w:rsidRPr="009D5627">
              <w:rPr>
                <w:sz w:val="18"/>
                <w:szCs w:val="18"/>
              </w:rPr>
              <w:t xml:space="preserve">                                                                                             </w:t>
            </w:r>
            <w:r w:rsidR="00E42349" w:rsidRPr="009D5627">
              <w:rPr>
                <w:sz w:val="18"/>
                <w:szCs w:val="18"/>
              </w:rPr>
              <w:t xml:space="preserve">                           </w:t>
            </w:r>
            <w:r w:rsidR="00954E6F" w:rsidRPr="009D5627">
              <w:rPr>
                <w:sz w:val="18"/>
                <w:szCs w:val="18"/>
              </w:rPr>
              <w:t xml:space="preserve">         </w:t>
            </w:r>
            <w:r w:rsidRPr="009D5627">
              <w:rPr>
                <w:sz w:val="18"/>
                <w:szCs w:val="18"/>
              </w:rPr>
              <w:t xml:space="preserve">        </w:t>
            </w:r>
            <w:r w:rsidR="00283B94">
              <w:rPr>
                <w:sz w:val="18"/>
                <w:szCs w:val="18"/>
              </w:rPr>
              <w:t xml:space="preserve"> </w:t>
            </w:r>
            <w:r w:rsidR="009D5627" w:rsidRPr="009D5627">
              <w:rPr>
                <w:sz w:val="18"/>
                <w:szCs w:val="18"/>
              </w:rPr>
              <w:t xml:space="preserve">          </w:t>
            </w:r>
            <w:r w:rsidR="009B2498" w:rsidRPr="009D5627">
              <w:rPr>
                <w:sz w:val="18"/>
                <w:szCs w:val="18"/>
              </w:rPr>
              <w:t xml:space="preserve"> </w:t>
            </w:r>
            <w:r w:rsidR="00954E6F" w:rsidRPr="00283B94">
              <w:rPr>
                <w:sz w:val="20"/>
                <w:szCs w:val="20"/>
              </w:rPr>
              <w:t xml:space="preserve">Halil ŞAHBAZ                                                                                                                                                                                                                                                                     </w:t>
            </w:r>
          </w:p>
          <w:p w:rsidR="00DA04DC" w:rsidRDefault="00954E6F" w:rsidP="00283B94">
            <w:pPr>
              <w:pStyle w:val="AralkYok"/>
              <w:tabs>
                <w:tab w:val="left" w:pos="-4491"/>
              </w:tabs>
              <w:jc w:val="both"/>
              <w:rPr>
                <w:sz w:val="20"/>
                <w:szCs w:val="20"/>
              </w:rPr>
            </w:pPr>
            <w:r w:rsidRPr="00283B94">
              <w:rPr>
                <w:sz w:val="20"/>
                <w:szCs w:val="20"/>
              </w:rPr>
              <w:t xml:space="preserve">                                                                                                 </w:t>
            </w:r>
            <w:r w:rsidR="00E42349" w:rsidRPr="00283B94">
              <w:rPr>
                <w:sz w:val="20"/>
                <w:szCs w:val="20"/>
              </w:rPr>
              <w:t xml:space="preserve">                          </w:t>
            </w:r>
            <w:r w:rsidRPr="00283B94">
              <w:rPr>
                <w:sz w:val="20"/>
                <w:szCs w:val="20"/>
              </w:rPr>
              <w:t xml:space="preserve">  </w:t>
            </w:r>
            <w:r w:rsidR="009B2498" w:rsidRPr="00283B94">
              <w:rPr>
                <w:sz w:val="20"/>
                <w:szCs w:val="20"/>
              </w:rPr>
              <w:t xml:space="preserve"> </w:t>
            </w:r>
            <w:r w:rsidR="00127D32" w:rsidRPr="00283B94">
              <w:rPr>
                <w:sz w:val="20"/>
                <w:szCs w:val="20"/>
              </w:rPr>
              <w:t xml:space="preserve">              </w:t>
            </w:r>
            <w:r w:rsidR="009D5627" w:rsidRPr="00283B94">
              <w:rPr>
                <w:sz w:val="20"/>
                <w:szCs w:val="20"/>
              </w:rPr>
              <w:t xml:space="preserve">   </w:t>
            </w:r>
            <w:r w:rsidRPr="00283B94">
              <w:rPr>
                <w:sz w:val="20"/>
                <w:szCs w:val="20"/>
              </w:rPr>
              <w:t>İl Genel Meclisi Başkanı</w:t>
            </w:r>
          </w:p>
          <w:p w:rsidR="00283B94" w:rsidRPr="00283B94" w:rsidRDefault="00283B94" w:rsidP="00283B94">
            <w:pPr>
              <w:pStyle w:val="AralkYok"/>
              <w:tabs>
                <w:tab w:val="left" w:pos="-4491"/>
              </w:tabs>
              <w:jc w:val="both"/>
              <w:rPr>
                <w:sz w:val="12"/>
                <w:szCs w:val="12"/>
              </w:rPr>
            </w:pPr>
          </w:p>
          <w:p w:rsidR="009077FF" w:rsidRPr="00283B94" w:rsidRDefault="009077FF" w:rsidP="00283B94">
            <w:pPr>
              <w:pStyle w:val="AralkYok"/>
              <w:tabs>
                <w:tab w:val="left" w:pos="-4491"/>
              </w:tabs>
              <w:jc w:val="both"/>
              <w:rPr>
                <w:sz w:val="12"/>
                <w:szCs w:val="12"/>
              </w:rPr>
            </w:pPr>
          </w:p>
          <w:p w:rsidR="009077FF" w:rsidRPr="009077FF" w:rsidRDefault="009077FF" w:rsidP="009077FF">
            <w:pPr>
              <w:pStyle w:val="AralkYok"/>
              <w:tabs>
                <w:tab w:val="left" w:pos="-4491"/>
              </w:tabs>
              <w:ind w:firstLine="709"/>
              <w:jc w:val="both"/>
              <w:rPr>
                <w:sz w:val="10"/>
                <w:szCs w:val="10"/>
              </w:rPr>
            </w:pP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14197"/>
    <w:rsid w:val="003152F0"/>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E0204"/>
    <w:rsid w:val="003E160D"/>
    <w:rsid w:val="003E4804"/>
    <w:rsid w:val="003F2918"/>
    <w:rsid w:val="003F4F78"/>
    <w:rsid w:val="003F6FBD"/>
    <w:rsid w:val="00401B24"/>
    <w:rsid w:val="0040351A"/>
    <w:rsid w:val="004108D6"/>
    <w:rsid w:val="00413E53"/>
    <w:rsid w:val="0041547A"/>
    <w:rsid w:val="004240D8"/>
    <w:rsid w:val="004255BC"/>
    <w:rsid w:val="00425BD9"/>
    <w:rsid w:val="00427311"/>
    <w:rsid w:val="00427439"/>
    <w:rsid w:val="00432B97"/>
    <w:rsid w:val="004336EA"/>
    <w:rsid w:val="00433F83"/>
    <w:rsid w:val="00434F12"/>
    <w:rsid w:val="00443CCF"/>
    <w:rsid w:val="004446BD"/>
    <w:rsid w:val="00446DA4"/>
    <w:rsid w:val="0045139C"/>
    <w:rsid w:val="0045382B"/>
    <w:rsid w:val="0046061E"/>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B21"/>
    <w:rsid w:val="00714C17"/>
    <w:rsid w:val="00715231"/>
    <w:rsid w:val="0072589E"/>
    <w:rsid w:val="00726DD4"/>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4225"/>
    <w:rsid w:val="00B746FE"/>
    <w:rsid w:val="00B7583B"/>
    <w:rsid w:val="00B9360E"/>
    <w:rsid w:val="00BA23BB"/>
    <w:rsid w:val="00BA2CDF"/>
    <w:rsid w:val="00BA4D82"/>
    <w:rsid w:val="00BA7121"/>
    <w:rsid w:val="00BB0C8D"/>
    <w:rsid w:val="00BB1B23"/>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70CD7"/>
    <w:rsid w:val="00D73EC4"/>
    <w:rsid w:val="00D75BAD"/>
    <w:rsid w:val="00D760A1"/>
    <w:rsid w:val="00D8112E"/>
    <w:rsid w:val="00D90229"/>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3687-736F-49B4-9BD5-2FEB6A16F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1110</Words>
  <Characters>6329</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14</cp:revision>
  <cp:lastPrinted>2017-05-31T06:32:00Z</cp:lastPrinted>
  <dcterms:created xsi:type="dcterms:W3CDTF">2018-07-17T13:21:00Z</dcterms:created>
  <dcterms:modified xsi:type="dcterms:W3CDTF">2018-07-31T08:36:00Z</dcterms:modified>
</cp:coreProperties>
</file>